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A8BE25" w14:textId="77777777" w:rsidR="00037780" w:rsidRPr="00037780" w:rsidRDefault="00037780" w:rsidP="008C1E10">
      <w:pPr>
        <w:spacing w:after="0" w:line="240" w:lineRule="auto"/>
        <w:ind w:right="-58"/>
        <w:contextualSpacing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37780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14:paraId="6F934FC7" w14:textId="77777777" w:rsidR="00037780" w:rsidRPr="00037780" w:rsidRDefault="00037780" w:rsidP="008C1E10">
      <w:pPr>
        <w:spacing w:after="0" w:line="240" w:lineRule="auto"/>
        <w:ind w:right="-58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37780">
        <w:rPr>
          <w:rFonts w:ascii="Times New Roman" w:hAnsi="Times New Roman" w:cs="Times New Roman"/>
          <w:sz w:val="24"/>
          <w:szCs w:val="24"/>
        </w:rPr>
        <w:t xml:space="preserve">Limbažu novada domes  </w:t>
      </w:r>
    </w:p>
    <w:p w14:paraId="01688A4B" w14:textId="291DFBBF" w:rsidR="00037780" w:rsidRPr="00037780" w:rsidRDefault="00B04DD3" w:rsidP="008C1E10">
      <w:pPr>
        <w:spacing w:after="0" w:line="240" w:lineRule="auto"/>
        <w:ind w:right="4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037780" w:rsidRPr="00037780">
        <w:rPr>
          <w:rFonts w:ascii="Times New Roman" w:hAnsi="Times New Roman" w:cs="Times New Roman"/>
          <w:sz w:val="24"/>
          <w:szCs w:val="24"/>
        </w:rPr>
        <w:t>.</w:t>
      </w:r>
      <w:r w:rsidR="00037780">
        <w:rPr>
          <w:rFonts w:ascii="Times New Roman" w:hAnsi="Times New Roman" w:cs="Times New Roman"/>
          <w:sz w:val="24"/>
          <w:szCs w:val="24"/>
        </w:rPr>
        <w:t>0</w:t>
      </w:r>
      <w:r w:rsidR="005C4CC2">
        <w:rPr>
          <w:rFonts w:ascii="Times New Roman" w:hAnsi="Times New Roman" w:cs="Times New Roman"/>
          <w:sz w:val="24"/>
          <w:szCs w:val="24"/>
        </w:rPr>
        <w:t>3</w:t>
      </w:r>
      <w:r w:rsidR="00037780" w:rsidRPr="00037780">
        <w:rPr>
          <w:rFonts w:ascii="Times New Roman" w:hAnsi="Times New Roman" w:cs="Times New Roman"/>
          <w:sz w:val="24"/>
          <w:szCs w:val="24"/>
        </w:rPr>
        <w:t>.202</w:t>
      </w:r>
      <w:r w:rsidR="00037780">
        <w:rPr>
          <w:rFonts w:ascii="Times New Roman" w:hAnsi="Times New Roman" w:cs="Times New Roman"/>
          <w:sz w:val="24"/>
          <w:szCs w:val="24"/>
        </w:rPr>
        <w:t>2</w:t>
      </w:r>
      <w:r w:rsidR="00037780" w:rsidRPr="00037780">
        <w:rPr>
          <w:rFonts w:ascii="Times New Roman" w:hAnsi="Times New Roman" w:cs="Times New Roman"/>
          <w:sz w:val="24"/>
          <w:szCs w:val="24"/>
        </w:rPr>
        <w:t>.</w:t>
      </w:r>
      <w:r w:rsidR="008C1E10">
        <w:rPr>
          <w:rFonts w:ascii="Times New Roman" w:hAnsi="Times New Roman" w:cs="Times New Roman"/>
          <w:sz w:val="24"/>
          <w:szCs w:val="24"/>
        </w:rPr>
        <w:t xml:space="preserve"> </w:t>
      </w:r>
      <w:r w:rsidR="00037780" w:rsidRPr="00037780">
        <w:rPr>
          <w:rFonts w:ascii="Times New Roman" w:hAnsi="Times New Roman" w:cs="Times New Roman"/>
          <w:sz w:val="24"/>
          <w:szCs w:val="24"/>
        </w:rPr>
        <w:t>sēdes lēmumam Nr.</w:t>
      </w:r>
      <w:r>
        <w:rPr>
          <w:rFonts w:ascii="Times New Roman" w:hAnsi="Times New Roman" w:cs="Times New Roman"/>
          <w:sz w:val="24"/>
          <w:szCs w:val="24"/>
        </w:rPr>
        <w:t>277</w:t>
      </w:r>
    </w:p>
    <w:p w14:paraId="228E229C" w14:textId="7E4FA5AD" w:rsidR="00037780" w:rsidRDefault="00037780" w:rsidP="008C1E10">
      <w:pPr>
        <w:spacing w:after="0" w:line="240" w:lineRule="auto"/>
        <w:ind w:right="43"/>
        <w:jc w:val="right"/>
        <w:rPr>
          <w:rFonts w:ascii="Times New Roman" w:hAnsi="Times New Roman" w:cs="Times New Roman"/>
          <w:sz w:val="24"/>
          <w:szCs w:val="24"/>
        </w:rPr>
      </w:pPr>
      <w:r w:rsidRPr="00037780">
        <w:rPr>
          <w:rFonts w:ascii="Times New Roman" w:hAnsi="Times New Roman" w:cs="Times New Roman"/>
          <w:sz w:val="24"/>
          <w:szCs w:val="24"/>
        </w:rPr>
        <w:t>(protokols Nr.</w:t>
      </w:r>
      <w:r w:rsidR="00B04DD3">
        <w:rPr>
          <w:rFonts w:ascii="Times New Roman" w:hAnsi="Times New Roman" w:cs="Times New Roman"/>
          <w:sz w:val="24"/>
          <w:szCs w:val="24"/>
        </w:rPr>
        <w:t>3, 46.</w:t>
      </w:r>
      <w:r w:rsidRPr="00037780">
        <w:rPr>
          <w:rFonts w:ascii="Times New Roman" w:hAnsi="Times New Roman" w:cs="Times New Roman"/>
          <w:sz w:val="24"/>
          <w:szCs w:val="24"/>
        </w:rPr>
        <w:t>)</w:t>
      </w:r>
    </w:p>
    <w:p w14:paraId="061B446C" w14:textId="77777777" w:rsidR="006A7B69" w:rsidRDefault="006A7B69" w:rsidP="008C1E10">
      <w:pPr>
        <w:spacing w:after="0" w:line="240" w:lineRule="auto"/>
        <w:ind w:right="43"/>
        <w:jc w:val="right"/>
        <w:rPr>
          <w:rFonts w:ascii="Times New Roman" w:hAnsi="Times New Roman" w:cs="Times New Roman"/>
          <w:sz w:val="24"/>
          <w:szCs w:val="24"/>
        </w:rPr>
      </w:pPr>
    </w:p>
    <w:p w14:paraId="5093CF23" w14:textId="77777777" w:rsidR="00B04DD3" w:rsidRDefault="00B04DD3" w:rsidP="008C1E10">
      <w:pPr>
        <w:spacing w:after="0" w:line="240" w:lineRule="auto"/>
        <w:ind w:right="43"/>
        <w:jc w:val="right"/>
        <w:rPr>
          <w:rFonts w:ascii="Times New Roman" w:hAnsi="Times New Roman" w:cs="Times New Roman"/>
          <w:sz w:val="24"/>
          <w:szCs w:val="24"/>
        </w:rPr>
      </w:pPr>
    </w:p>
    <w:p w14:paraId="53AB4795" w14:textId="7E32ACE6" w:rsidR="00513803" w:rsidRDefault="00E102D6" w:rsidP="008C1E10">
      <w:pPr>
        <w:spacing w:after="0" w:line="240" w:lineRule="auto"/>
        <w:ind w:right="-38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Kalnieši</w:t>
      </w:r>
      <w:r w:rsidR="00203B3A">
        <w:rPr>
          <w:rFonts w:ascii="Times New Roman" w:eastAsia="Times New Roman" w:hAnsi="Times New Roman" w:cs="Times New Roman"/>
          <w:sz w:val="24"/>
          <w:szCs w:val="24"/>
        </w:rPr>
        <w:t>,</w:t>
      </w:r>
      <w:r w:rsidR="00AE16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5A19">
        <w:rPr>
          <w:rFonts w:ascii="Times New Roman" w:eastAsia="Times New Roman" w:hAnsi="Times New Roman" w:cs="Times New Roman"/>
          <w:sz w:val="24"/>
          <w:szCs w:val="24"/>
        </w:rPr>
        <w:t>Alojas</w:t>
      </w:r>
      <w:r w:rsidR="00AE16CC">
        <w:rPr>
          <w:rFonts w:ascii="Times New Roman" w:eastAsia="Times New Roman" w:hAnsi="Times New Roman" w:cs="Times New Roman"/>
          <w:sz w:val="24"/>
          <w:szCs w:val="24"/>
        </w:rPr>
        <w:t xml:space="preserve"> pagasts</w:t>
      </w:r>
      <w:r w:rsidR="0051380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A7B69">
        <w:rPr>
          <w:rFonts w:ascii="Times New Roman" w:eastAsia="Times New Roman" w:hAnsi="Times New Roman" w:cs="Times New Roman"/>
          <w:sz w:val="24"/>
          <w:szCs w:val="24"/>
        </w:rPr>
        <w:t xml:space="preserve">Limbažu novads, </w:t>
      </w:r>
      <w:r w:rsidR="00513803">
        <w:rPr>
          <w:rFonts w:ascii="Times New Roman" w:eastAsia="Times New Roman" w:hAnsi="Times New Roman" w:cs="Times New Roman"/>
          <w:sz w:val="24"/>
          <w:szCs w:val="24"/>
        </w:rPr>
        <w:t xml:space="preserve">kadastra apzīmējums </w:t>
      </w:r>
      <w:r>
        <w:rPr>
          <w:rFonts w:ascii="Times New Roman" w:eastAsia="Times New Roman" w:hAnsi="Times New Roman" w:cs="Times New Roman"/>
          <w:sz w:val="24"/>
          <w:szCs w:val="24"/>
        </w:rPr>
        <w:t>6627 002 0171</w:t>
      </w:r>
    </w:p>
    <w:p w14:paraId="14FC42E1" w14:textId="57114100" w:rsidR="00E7457A" w:rsidRDefault="003A6E44" w:rsidP="008C1E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6E44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4BF77AF6" wp14:editId="111B1A86">
            <wp:extent cx="5427980" cy="5742305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27980" cy="5742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5538E7" w14:textId="77777777" w:rsidR="00E7457A" w:rsidRPr="00E7457A" w:rsidRDefault="00E7457A" w:rsidP="008C1E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A17468" w14:textId="6174F18C" w:rsidR="00E7457A" w:rsidRDefault="00E7457A" w:rsidP="008C1E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637CF9" w14:textId="3E5CCFBE" w:rsidR="00037780" w:rsidRPr="00E7457A" w:rsidRDefault="00037780" w:rsidP="008C1E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37780" w:rsidRPr="00E7457A" w:rsidSect="008C1E10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B08703" w14:textId="77777777" w:rsidR="00B44307" w:rsidRDefault="00B44307" w:rsidP="00B04DD3">
      <w:pPr>
        <w:spacing w:after="0" w:line="240" w:lineRule="auto"/>
      </w:pPr>
      <w:r>
        <w:separator/>
      </w:r>
    </w:p>
  </w:endnote>
  <w:endnote w:type="continuationSeparator" w:id="0">
    <w:p w14:paraId="3CD408A6" w14:textId="77777777" w:rsidR="00B44307" w:rsidRDefault="00B44307" w:rsidP="00B04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7E83E9" w14:textId="77777777" w:rsidR="00B44307" w:rsidRDefault="00B44307" w:rsidP="00B04DD3">
      <w:pPr>
        <w:spacing w:after="0" w:line="240" w:lineRule="auto"/>
      </w:pPr>
      <w:r>
        <w:separator/>
      </w:r>
    </w:p>
  </w:footnote>
  <w:footnote w:type="continuationSeparator" w:id="0">
    <w:p w14:paraId="14F408DD" w14:textId="77777777" w:rsidR="00B44307" w:rsidRDefault="00B44307" w:rsidP="00B04D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D1D0A1" w14:textId="43CFC3A1" w:rsidR="00B04DD3" w:rsidRPr="00B04DD3" w:rsidRDefault="00B04DD3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  <w:p w14:paraId="703D6E74" w14:textId="77777777" w:rsidR="00B04DD3" w:rsidRDefault="00B04DD3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7780"/>
    <w:rsid w:val="000A3895"/>
    <w:rsid w:val="00164E8E"/>
    <w:rsid w:val="0016682F"/>
    <w:rsid w:val="001A37D7"/>
    <w:rsid w:val="001E3A11"/>
    <w:rsid w:val="00203B3A"/>
    <w:rsid w:val="002D7406"/>
    <w:rsid w:val="003A6E44"/>
    <w:rsid w:val="00406EB7"/>
    <w:rsid w:val="00513803"/>
    <w:rsid w:val="00524C89"/>
    <w:rsid w:val="00566BC0"/>
    <w:rsid w:val="005962BC"/>
    <w:rsid w:val="005C4CC2"/>
    <w:rsid w:val="006A7B69"/>
    <w:rsid w:val="006B22E6"/>
    <w:rsid w:val="00751C01"/>
    <w:rsid w:val="007677D2"/>
    <w:rsid w:val="00776166"/>
    <w:rsid w:val="007A1F35"/>
    <w:rsid w:val="008147E7"/>
    <w:rsid w:val="00817ADC"/>
    <w:rsid w:val="00832C7A"/>
    <w:rsid w:val="00833A4C"/>
    <w:rsid w:val="008424D8"/>
    <w:rsid w:val="008A7AA0"/>
    <w:rsid w:val="008C1E10"/>
    <w:rsid w:val="009D3471"/>
    <w:rsid w:val="00AE16CC"/>
    <w:rsid w:val="00B04DD3"/>
    <w:rsid w:val="00B109F3"/>
    <w:rsid w:val="00B44307"/>
    <w:rsid w:val="00BF5E9A"/>
    <w:rsid w:val="00C01F5F"/>
    <w:rsid w:val="00C0772D"/>
    <w:rsid w:val="00C1571A"/>
    <w:rsid w:val="00C64DAA"/>
    <w:rsid w:val="00C7662E"/>
    <w:rsid w:val="00D35A19"/>
    <w:rsid w:val="00D37F2C"/>
    <w:rsid w:val="00D629C5"/>
    <w:rsid w:val="00D931F1"/>
    <w:rsid w:val="00DA2D72"/>
    <w:rsid w:val="00DD7E2A"/>
    <w:rsid w:val="00E102D6"/>
    <w:rsid w:val="00E3028E"/>
    <w:rsid w:val="00E56419"/>
    <w:rsid w:val="00E7457A"/>
    <w:rsid w:val="00E74E95"/>
    <w:rsid w:val="00EE3977"/>
    <w:rsid w:val="00F01A6B"/>
    <w:rsid w:val="00F20C9A"/>
    <w:rsid w:val="00F35805"/>
    <w:rsid w:val="00F9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B04D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B04DD3"/>
  </w:style>
  <w:style w:type="paragraph" w:styleId="Kjene">
    <w:name w:val="footer"/>
    <w:basedOn w:val="Parasts"/>
    <w:link w:val="KjeneRakstz"/>
    <w:uiPriority w:val="99"/>
    <w:unhideWhenUsed/>
    <w:rsid w:val="00B04D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B04D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109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10</cp:revision>
  <dcterms:created xsi:type="dcterms:W3CDTF">2022-03-07T14:20:00Z</dcterms:created>
  <dcterms:modified xsi:type="dcterms:W3CDTF">2023-01-25T14:30:00Z</dcterms:modified>
</cp:coreProperties>
</file>